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4AD" w:rsidRDefault="008B6CF0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Характеристика условий размещения объекта питания МКОУ </w:t>
      </w:r>
      <w:proofErr w:type="spellStart"/>
      <w:r w:rsidR="00827BE2">
        <w:rPr>
          <w:rFonts w:eastAsia="Times New Roman"/>
          <w:b/>
          <w:bCs/>
          <w:sz w:val="28"/>
          <w:szCs w:val="28"/>
        </w:rPr>
        <w:t>Калинская</w:t>
      </w:r>
      <w:proofErr w:type="spellEnd"/>
      <w:r w:rsidR="00827BE2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СОШ</w:t>
      </w:r>
    </w:p>
    <w:p w:rsidR="00D004AD" w:rsidRDefault="00D004AD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80"/>
        <w:gridCol w:w="7820"/>
      </w:tblGrid>
      <w:tr w:rsidR="00D004AD">
        <w:trPr>
          <w:trHeight w:val="301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Название объекта</w:t>
            </w:r>
          </w:p>
        </w:tc>
        <w:tc>
          <w:tcPr>
            <w:tcW w:w="7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Школьная столовая</w:t>
            </w:r>
          </w:p>
        </w:tc>
      </w:tr>
      <w:tr w:rsidR="00D004AD">
        <w:trPr>
          <w:trHeight w:val="290"/>
        </w:trPr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8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Адрес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ул. Магистральная 22</w:t>
            </w:r>
          </w:p>
        </w:tc>
      </w:tr>
      <w:tr w:rsidR="00D004AD">
        <w:trPr>
          <w:trHeight w:val="290"/>
        </w:trPr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8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ФИО руководителя школы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85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Эмиргамзаев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К.Э.</w:t>
            </w:r>
          </w:p>
        </w:tc>
      </w:tr>
      <w:tr w:rsidR="00D004AD">
        <w:trPr>
          <w:trHeight w:val="288"/>
        </w:trPr>
        <w:tc>
          <w:tcPr>
            <w:tcW w:w="7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8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ФИО повара</w:t>
            </w:r>
          </w:p>
        </w:tc>
        <w:tc>
          <w:tcPr>
            <w:tcW w:w="782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85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Нурмагомедова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Зарема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Джалаловна</w:t>
            </w:r>
            <w:proofErr w:type="spellEnd"/>
          </w:p>
        </w:tc>
      </w:tr>
      <w:tr w:rsidR="00D004AD">
        <w:trPr>
          <w:trHeight w:val="301"/>
        </w:trPr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 w:rsidP="008B6CF0">
            <w:pPr>
              <w:spacing w:line="296" w:lineRule="exact"/>
              <w:rPr>
                <w:sz w:val="20"/>
                <w:szCs w:val="20"/>
              </w:rPr>
            </w:pPr>
          </w:p>
        </w:tc>
      </w:tr>
      <w:tr w:rsidR="00D004AD">
        <w:trPr>
          <w:trHeight w:val="291"/>
        </w:trPr>
        <w:tc>
          <w:tcPr>
            <w:tcW w:w="7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91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6"/>
                <w:szCs w:val="26"/>
              </w:rPr>
              <w:t>Бракеражная</w:t>
            </w:r>
            <w:proofErr w:type="spellEnd"/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 комиссия (приказ, состав)</w:t>
            </w:r>
          </w:p>
        </w:tc>
        <w:tc>
          <w:tcPr>
            <w:tcW w:w="782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№19 от 01,09,2020,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Галимов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Т.С. Курбанов Ш.Р. Керимова Д.М.</w:t>
            </w:r>
          </w:p>
        </w:tc>
      </w:tr>
      <w:tr w:rsidR="00D004AD">
        <w:trPr>
          <w:trHeight w:val="293"/>
        </w:trPr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 w:rsidP="008B6CF0">
            <w:pPr>
              <w:spacing w:line="288" w:lineRule="exact"/>
              <w:rPr>
                <w:sz w:val="20"/>
                <w:szCs w:val="20"/>
              </w:rPr>
            </w:pPr>
          </w:p>
        </w:tc>
      </w:tr>
      <w:tr w:rsidR="00D004AD">
        <w:trPr>
          <w:trHeight w:val="294"/>
        </w:trPr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9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Размещение объекта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Столовая размещена в  здании школы</w:t>
            </w:r>
          </w:p>
        </w:tc>
      </w:tr>
      <w:tr w:rsidR="00D004AD">
        <w:trPr>
          <w:trHeight w:val="290"/>
        </w:trPr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8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Холодное водоснабжение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имеется</w:t>
            </w:r>
          </w:p>
        </w:tc>
      </w:tr>
      <w:tr w:rsidR="00D004AD">
        <w:trPr>
          <w:trHeight w:val="290"/>
        </w:trPr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8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Горячее водоснабжение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имеется</w:t>
            </w:r>
          </w:p>
        </w:tc>
      </w:tr>
      <w:tr w:rsidR="00D004AD">
        <w:trPr>
          <w:trHeight w:val="290"/>
        </w:trPr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8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Отопление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котельное</w:t>
            </w:r>
          </w:p>
        </w:tc>
      </w:tr>
      <w:tr w:rsidR="00D004AD">
        <w:trPr>
          <w:trHeight w:val="290"/>
        </w:trPr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8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Вентиляция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естественная</w:t>
            </w:r>
          </w:p>
        </w:tc>
      </w:tr>
      <w:tr w:rsidR="00D004AD">
        <w:trPr>
          <w:trHeight w:val="290"/>
        </w:trPr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8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Освещение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комбинированное</w:t>
            </w:r>
          </w:p>
        </w:tc>
      </w:tr>
      <w:tr w:rsidR="00D004AD">
        <w:trPr>
          <w:trHeight w:val="290"/>
        </w:trPr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8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Набор производственных и вспомогательных помещений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пищеблок, обеденный зал на 20 мест, подсобные помещения.</w:t>
            </w:r>
          </w:p>
        </w:tc>
      </w:tr>
      <w:tr w:rsidR="00D004AD">
        <w:trPr>
          <w:trHeight w:val="286"/>
        </w:trPr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8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Доставка продуктов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имеются договора на поставку продуктов</w:t>
            </w:r>
          </w:p>
        </w:tc>
      </w:tr>
    </w:tbl>
    <w:p w:rsidR="00D004AD" w:rsidRDefault="00D004AD">
      <w:pPr>
        <w:spacing w:line="271" w:lineRule="exact"/>
        <w:rPr>
          <w:sz w:val="20"/>
          <w:szCs w:val="20"/>
        </w:rPr>
      </w:pPr>
    </w:p>
    <w:p w:rsidR="00D004AD" w:rsidRDefault="008B6CF0">
      <w:pPr>
        <w:ind w:left="12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Контролируется:</w:t>
      </w:r>
    </w:p>
    <w:p w:rsidR="00D004AD" w:rsidRDefault="00D004AD">
      <w:pPr>
        <w:spacing w:line="283" w:lineRule="exact"/>
        <w:rPr>
          <w:sz w:val="20"/>
          <w:szCs w:val="20"/>
        </w:rPr>
      </w:pPr>
    </w:p>
    <w:p w:rsidR="00D004AD" w:rsidRDefault="008B6CF0">
      <w:pPr>
        <w:numPr>
          <w:ilvl w:val="0"/>
          <w:numId w:val="1"/>
        </w:numPr>
        <w:tabs>
          <w:tab w:val="left" w:pos="840"/>
        </w:tabs>
        <w:ind w:left="840" w:hanging="369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Микробиологические показатели качества и безопасности продуктов, готовых блюд, воды;</w:t>
      </w:r>
    </w:p>
    <w:p w:rsidR="00D004AD" w:rsidRDefault="00D004AD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D004AD" w:rsidRDefault="008B6CF0">
      <w:pPr>
        <w:numPr>
          <w:ilvl w:val="0"/>
          <w:numId w:val="1"/>
        </w:numPr>
        <w:tabs>
          <w:tab w:val="left" w:pos="840"/>
        </w:tabs>
        <w:ind w:left="840" w:hanging="369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Полнота и правильность ведения и оформления соответственной документации на пищеблоке;</w:t>
      </w:r>
    </w:p>
    <w:p w:rsidR="00D004AD" w:rsidRDefault="008B6CF0">
      <w:pPr>
        <w:numPr>
          <w:ilvl w:val="0"/>
          <w:numId w:val="1"/>
        </w:numPr>
        <w:tabs>
          <w:tab w:val="left" w:pos="840"/>
        </w:tabs>
        <w:spacing w:line="236" w:lineRule="auto"/>
        <w:ind w:left="840" w:hanging="369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Качество мытья посуды;</w:t>
      </w:r>
    </w:p>
    <w:p w:rsidR="00D004AD" w:rsidRDefault="00D004AD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D004AD" w:rsidRDefault="008B6CF0">
      <w:pPr>
        <w:numPr>
          <w:ilvl w:val="0"/>
          <w:numId w:val="1"/>
        </w:numPr>
        <w:tabs>
          <w:tab w:val="left" w:pos="840"/>
        </w:tabs>
        <w:ind w:left="840" w:hanging="369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Условия и сроки хранения продуктов;</w:t>
      </w:r>
    </w:p>
    <w:p w:rsidR="00D004AD" w:rsidRDefault="00D004AD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D004AD" w:rsidRDefault="008B6CF0">
      <w:pPr>
        <w:numPr>
          <w:ilvl w:val="0"/>
          <w:numId w:val="1"/>
        </w:numPr>
        <w:tabs>
          <w:tab w:val="left" w:pos="840"/>
        </w:tabs>
        <w:ind w:left="840" w:hanging="369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Исправность холодильного и технологического оборудования;</w:t>
      </w:r>
    </w:p>
    <w:p w:rsidR="00D004AD" w:rsidRDefault="00D004AD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D004AD" w:rsidRDefault="008B6CF0">
      <w:pPr>
        <w:numPr>
          <w:ilvl w:val="0"/>
          <w:numId w:val="1"/>
        </w:numPr>
        <w:tabs>
          <w:tab w:val="left" w:pos="840"/>
        </w:tabs>
        <w:ind w:left="840" w:hanging="369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Контроль личной гигиены и своевременное прохождение необходимых осмотров;</w:t>
      </w:r>
    </w:p>
    <w:p w:rsidR="00D004AD" w:rsidRDefault="008B6CF0">
      <w:pPr>
        <w:numPr>
          <w:ilvl w:val="0"/>
          <w:numId w:val="1"/>
        </w:numPr>
        <w:tabs>
          <w:tab w:val="left" w:pos="840"/>
        </w:tabs>
        <w:spacing w:line="236" w:lineRule="auto"/>
        <w:ind w:left="840" w:hanging="369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Дезинфицирующие мероприятия;</w:t>
      </w:r>
    </w:p>
    <w:p w:rsidR="00D004AD" w:rsidRDefault="00D004AD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D004AD" w:rsidRDefault="008B6CF0">
      <w:pPr>
        <w:numPr>
          <w:ilvl w:val="0"/>
          <w:numId w:val="1"/>
        </w:numPr>
        <w:tabs>
          <w:tab w:val="left" w:pos="840"/>
        </w:tabs>
        <w:ind w:left="840" w:hanging="369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Санитарное состояние столовой.</w:t>
      </w:r>
    </w:p>
    <w:p w:rsidR="00827BE2" w:rsidRDefault="00827BE2"/>
    <w:p w:rsidR="00827BE2" w:rsidRDefault="00827BE2" w:rsidP="00827BE2"/>
    <w:p w:rsidR="00827BE2" w:rsidRDefault="00827BE2" w:rsidP="00827BE2"/>
    <w:p w:rsidR="00827BE2" w:rsidRPr="00827BE2" w:rsidRDefault="00827BE2" w:rsidP="00827BE2"/>
    <w:p w:rsidR="00827BE2" w:rsidRPr="00827BE2" w:rsidRDefault="00827BE2" w:rsidP="00827BE2"/>
    <w:p w:rsidR="00827BE2" w:rsidRDefault="00827BE2" w:rsidP="00827BE2">
      <w:pPr>
        <w:jc w:val="both"/>
        <w:rPr>
          <w:b/>
          <w:bCs/>
          <w:i/>
          <w:iCs/>
          <w:szCs w:val="28"/>
        </w:rPr>
      </w:pPr>
      <w:r>
        <w:tab/>
      </w:r>
      <w:r>
        <w:rPr>
          <w:b/>
          <w:bCs/>
          <w:i/>
          <w:iCs/>
          <w:szCs w:val="28"/>
        </w:rPr>
        <w:t xml:space="preserve">Холодильное и технологическое оборудование: </w:t>
      </w:r>
    </w:p>
    <w:p w:rsidR="00827BE2" w:rsidRDefault="00827BE2" w:rsidP="00827BE2">
      <w:pPr>
        <w:jc w:val="both"/>
        <w:rPr>
          <w:b/>
          <w:bCs/>
          <w:i/>
          <w:iCs/>
          <w:szCs w:val="28"/>
        </w:rPr>
      </w:pPr>
    </w:p>
    <w:p w:rsidR="00827BE2" w:rsidRDefault="00827BE2" w:rsidP="00827BE2">
      <w:pPr>
        <w:jc w:val="both"/>
        <w:rPr>
          <w:b/>
          <w:bCs/>
          <w:i/>
          <w:iCs/>
          <w:szCs w:val="28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0"/>
        <w:gridCol w:w="3127"/>
        <w:gridCol w:w="1842"/>
        <w:gridCol w:w="1843"/>
        <w:gridCol w:w="1134"/>
        <w:gridCol w:w="1701"/>
      </w:tblGrid>
      <w:tr w:rsidR="00827BE2" w:rsidRPr="00717D55" w:rsidTr="00190E75">
        <w:tc>
          <w:tcPr>
            <w:tcW w:w="560" w:type="dxa"/>
          </w:tcPr>
          <w:p w:rsidR="00827BE2" w:rsidRPr="003F4102" w:rsidRDefault="00827BE2" w:rsidP="00190E75">
            <w:pPr>
              <w:spacing w:line="276" w:lineRule="auto"/>
              <w:jc w:val="center"/>
              <w:rPr>
                <w:b/>
                <w:bCs/>
              </w:rPr>
            </w:pPr>
            <w:r w:rsidRPr="003F4102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3F4102">
              <w:rPr>
                <w:b/>
                <w:bCs/>
              </w:rPr>
              <w:t>п</w:t>
            </w:r>
            <w:proofErr w:type="spellEnd"/>
            <w:proofErr w:type="gramEnd"/>
            <w:r w:rsidRPr="003F4102">
              <w:rPr>
                <w:b/>
                <w:bCs/>
              </w:rPr>
              <w:t>/</w:t>
            </w:r>
            <w:proofErr w:type="spellStart"/>
            <w:r w:rsidRPr="003F4102">
              <w:rPr>
                <w:b/>
                <w:bCs/>
              </w:rPr>
              <w:t>п</w:t>
            </w:r>
            <w:proofErr w:type="spellEnd"/>
          </w:p>
        </w:tc>
        <w:tc>
          <w:tcPr>
            <w:tcW w:w="3127" w:type="dxa"/>
          </w:tcPr>
          <w:p w:rsidR="00827BE2" w:rsidRPr="003F4102" w:rsidRDefault="00827BE2" w:rsidP="00190E75">
            <w:pPr>
              <w:spacing w:line="276" w:lineRule="auto"/>
              <w:jc w:val="center"/>
              <w:rPr>
                <w:b/>
                <w:bCs/>
              </w:rPr>
            </w:pPr>
            <w:r w:rsidRPr="003F4102">
              <w:rPr>
                <w:b/>
                <w:bCs/>
              </w:rPr>
              <w:t>Наименование оборудования</w:t>
            </w:r>
          </w:p>
        </w:tc>
        <w:tc>
          <w:tcPr>
            <w:tcW w:w="1842" w:type="dxa"/>
          </w:tcPr>
          <w:p w:rsidR="00827BE2" w:rsidRPr="003F4102" w:rsidRDefault="00827BE2" w:rsidP="00190E75">
            <w:pPr>
              <w:spacing w:line="276" w:lineRule="auto"/>
              <w:jc w:val="center"/>
              <w:rPr>
                <w:b/>
                <w:bCs/>
              </w:rPr>
            </w:pPr>
            <w:r w:rsidRPr="003F4102">
              <w:rPr>
                <w:b/>
                <w:bCs/>
              </w:rPr>
              <w:t>Год выпуска</w:t>
            </w:r>
          </w:p>
        </w:tc>
        <w:tc>
          <w:tcPr>
            <w:tcW w:w="1843" w:type="dxa"/>
          </w:tcPr>
          <w:p w:rsidR="00827BE2" w:rsidRPr="003F4102" w:rsidRDefault="00827BE2" w:rsidP="00190E75">
            <w:pPr>
              <w:spacing w:line="276" w:lineRule="auto"/>
              <w:jc w:val="center"/>
              <w:rPr>
                <w:b/>
                <w:bCs/>
              </w:rPr>
            </w:pPr>
            <w:r w:rsidRPr="003F4102">
              <w:rPr>
                <w:b/>
                <w:bCs/>
              </w:rPr>
              <w:t>Дата установки</w:t>
            </w:r>
          </w:p>
        </w:tc>
        <w:tc>
          <w:tcPr>
            <w:tcW w:w="1134" w:type="dxa"/>
          </w:tcPr>
          <w:p w:rsidR="00827BE2" w:rsidRPr="003F4102" w:rsidRDefault="00827BE2" w:rsidP="00190E75">
            <w:pPr>
              <w:spacing w:line="276" w:lineRule="auto"/>
              <w:jc w:val="center"/>
              <w:rPr>
                <w:b/>
                <w:bCs/>
              </w:rPr>
            </w:pPr>
            <w:r w:rsidRPr="003F4102">
              <w:rPr>
                <w:b/>
                <w:bCs/>
              </w:rPr>
              <w:t>% износа</w:t>
            </w:r>
          </w:p>
        </w:tc>
        <w:tc>
          <w:tcPr>
            <w:tcW w:w="1701" w:type="dxa"/>
          </w:tcPr>
          <w:p w:rsidR="00827BE2" w:rsidRPr="003F4102" w:rsidRDefault="00827BE2" w:rsidP="00190E75">
            <w:pPr>
              <w:spacing w:line="276" w:lineRule="auto"/>
              <w:jc w:val="center"/>
              <w:rPr>
                <w:b/>
                <w:bCs/>
              </w:rPr>
            </w:pPr>
            <w:r w:rsidRPr="003F4102">
              <w:rPr>
                <w:b/>
                <w:bCs/>
              </w:rPr>
              <w:t>Рабочее состояние</w:t>
            </w:r>
          </w:p>
        </w:tc>
      </w:tr>
      <w:tr w:rsidR="00827BE2" w:rsidRPr="00717D55" w:rsidTr="00190E75">
        <w:tc>
          <w:tcPr>
            <w:tcW w:w="560" w:type="dxa"/>
          </w:tcPr>
          <w:p w:rsidR="00827BE2" w:rsidRPr="00DE5CBA" w:rsidRDefault="00827BE2" w:rsidP="00190E75">
            <w:pPr>
              <w:spacing w:line="276" w:lineRule="auto"/>
              <w:jc w:val="center"/>
            </w:pPr>
            <w:r w:rsidRPr="00DE5CBA">
              <w:t>1</w:t>
            </w:r>
          </w:p>
        </w:tc>
        <w:tc>
          <w:tcPr>
            <w:tcW w:w="3127" w:type="dxa"/>
          </w:tcPr>
          <w:p w:rsidR="00827BE2" w:rsidRPr="00DE5CBA" w:rsidRDefault="00827BE2" w:rsidP="00190E75">
            <w:pPr>
              <w:spacing w:line="276" w:lineRule="auto"/>
            </w:pPr>
            <w:r>
              <w:t>Вентилятор канальный</w:t>
            </w:r>
          </w:p>
        </w:tc>
        <w:tc>
          <w:tcPr>
            <w:tcW w:w="1842" w:type="dxa"/>
          </w:tcPr>
          <w:p w:rsidR="00827BE2" w:rsidRPr="00DE5CBA" w:rsidRDefault="00827BE2" w:rsidP="00190E75">
            <w:pPr>
              <w:spacing w:line="276" w:lineRule="auto"/>
              <w:jc w:val="center"/>
            </w:pPr>
            <w:r>
              <w:t>июль 2012 г.</w:t>
            </w:r>
          </w:p>
        </w:tc>
        <w:tc>
          <w:tcPr>
            <w:tcW w:w="1843" w:type="dxa"/>
          </w:tcPr>
          <w:p w:rsidR="00827BE2" w:rsidRPr="00DE5CBA" w:rsidRDefault="00827BE2" w:rsidP="00190E75">
            <w:pPr>
              <w:spacing w:line="276" w:lineRule="auto"/>
              <w:jc w:val="center"/>
            </w:pPr>
            <w:r>
              <w:t>июль 2012 г.</w:t>
            </w:r>
          </w:p>
        </w:tc>
        <w:tc>
          <w:tcPr>
            <w:tcW w:w="1134" w:type="dxa"/>
          </w:tcPr>
          <w:p w:rsidR="00827BE2" w:rsidRPr="00DE5CBA" w:rsidRDefault="00827BE2" w:rsidP="00190E75">
            <w:pPr>
              <w:spacing w:line="276" w:lineRule="auto"/>
              <w:jc w:val="center"/>
            </w:pPr>
            <w:r>
              <w:t>20%</w:t>
            </w:r>
          </w:p>
        </w:tc>
        <w:tc>
          <w:tcPr>
            <w:tcW w:w="1701" w:type="dxa"/>
          </w:tcPr>
          <w:p w:rsidR="00827BE2" w:rsidRPr="00DE5CBA" w:rsidRDefault="00827BE2" w:rsidP="00190E75">
            <w:pPr>
              <w:spacing w:line="276" w:lineRule="auto"/>
              <w:jc w:val="center"/>
            </w:pPr>
            <w:r>
              <w:t>работает</w:t>
            </w:r>
          </w:p>
        </w:tc>
      </w:tr>
      <w:tr w:rsidR="00827BE2" w:rsidRPr="00717D55" w:rsidTr="00190E75">
        <w:tc>
          <w:tcPr>
            <w:tcW w:w="560" w:type="dxa"/>
          </w:tcPr>
          <w:p w:rsidR="00827BE2" w:rsidRPr="00DE5CBA" w:rsidRDefault="00827BE2" w:rsidP="00190E7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127" w:type="dxa"/>
          </w:tcPr>
          <w:p w:rsidR="00827BE2" w:rsidRPr="00DE5CBA" w:rsidRDefault="00827BE2" w:rsidP="00190E75">
            <w:pPr>
              <w:spacing w:line="276" w:lineRule="auto"/>
            </w:pPr>
            <w:r>
              <w:t>Водонагреватель</w:t>
            </w:r>
          </w:p>
        </w:tc>
        <w:tc>
          <w:tcPr>
            <w:tcW w:w="1842" w:type="dxa"/>
          </w:tcPr>
          <w:p w:rsidR="00827BE2" w:rsidRPr="00DE5CBA" w:rsidRDefault="00827BE2" w:rsidP="00190E75">
            <w:pPr>
              <w:spacing w:line="276" w:lineRule="auto"/>
              <w:jc w:val="center"/>
            </w:pPr>
            <w:r>
              <w:t>январь 2020 г.</w:t>
            </w:r>
          </w:p>
        </w:tc>
        <w:tc>
          <w:tcPr>
            <w:tcW w:w="1843" w:type="dxa"/>
          </w:tcPr>
          <w:p w:rsidR="00827BE2" w:rsidRPr="00DE5CBA" w:rsidRDefault="00827BE2" w:rsidP="00190E75">
            <w:pPr>
              <w:spacing w:line="276" w:lineRule="auto"/>
              <w:jc w:val="center"/>
            </w:pPr>
            <w:r>
              <w:t>январь 2020 г.</w:t>
            </w:r>
          </w:p>
        </w:tc>
        <w:tc>
          <w:tcPr>
            <w:tcW w:w="1134" w:type="dxa"/>
          </w:tcPr>
          <w:p w:rsidR="00827BE2" w:rsidRPr="00DE5CBA" w:rsidRDefault="00827BE2" w:rsidP="00190E75">
            <w:pPr>
              <w:spacing w:line="276" w:lineRule="auto"/>
              <w:jc w:val="center"/>
            </w:pPr>
            <w:r>
              <w:t>0%</w:t>
            </w:r>
          </w:p>
        </w:tc>
        <w:tc>
          <w:tcPr>
            <w:tcW w:w="1701" w:type="dxa"/>
          </w:tcPr>
          <w:p w:rsidR="00827BE2" w:rsidRPr="00DE5CBA" w:rsidRDefault="00827BE2" w:rsidP="00190E75">
            <w:pPr>
              <w:spacing w:line="276" w:lineRule="auto"/>
              <w:jc w:val="center"/>
            </w:pPr>
            <w:r>
              <w:t>работает</w:t>
            </w:r>
          </w:p>
        </w:tc>
      </w:tr>
      <w:tr w:rsidR="00827BE2" w:rsidRPr="00717D55" w:rsidTr="00190E75">
        <w:tc>
          <w:tcPr>
            <w:tcW w:w="560" w:type="dxa"/>
            <w:shd w:val="clear" w:color="auto" w:fill="FFFFFF"/>
          </w:tcPr>
          <w:p w:rsidR="00827BE2" w:rsidRPr="00DE5CBA" w:rsidRDefault="00827BE2" w:rsidP="00190E7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3127" w:type="dxa"/>
            <w:shd w:val="clear" w:color="auto" w:fill="FFFFFF"/>
          </w:tcPr>
          <w:p w:rsidR="00827BE2" w:rsidRPr="00DE5CBA" w:rsidRDefault="00827BE2" w:rsidP="00190E75">
            <w:pPr>
              <w:spacing w:line="276" w:lineRule="auto"/>
            </w:pPr>
            <w:r>
              <w:t>Кипятильник «</w:t>
            </w:r>
            <w:proofErr w:type="spellStart"/>
            <w:r>
              <w:t>Термаль</w:t>
            </w:r>
            <w:proofErr w:type="spellEnd"/>
            <w:r>
              <w:t>»</w:t>
            </w:r>
          </w:p>
        </w:tc>
        <w:tc>
          <w:tcPr>
            <w:tcW w:w="1842" w:type="dxa"/>
            <w:shd w:val="clear" w:color="auto" w:fill="FFFFFF"/>
          </w:tcPr>
          <w:p w:rsidR="00827BE2" w:rsidRPr="00DE5CBA" w:rsidRDefault="00827BE2" w:rsidP="00190E75">
            <w:pPr>
              <w:spacing w:line="276" w:lineRule="auto"/>
              <w:jc w:val="center"/>
            </w:pPr>
            <w:r>
              <w:t>май 2008 г.</w:t>
            </w:r>
          </w:p>
        </w:tc>
        <w:tc>
          <w:tcPr>
            <w:tcW w:w="1843" w:type="dxa"/>
            <w:shd w:val="clear" w:color="auto" w:fill="FFFFFF"/>
          </w:tcPr>
          <w:p w:rsidR="00827BE2" w:rsidRPr="00DE5CBA" w:rsidRDefault="00827BE2" w:rsidP="00190E75">
            <w:pPr>
              <w:spacing w:line="276" w:lineRule="auto"/>
              <w:jc w:val="center"/>
            </w:pPr>
            <w:r>
              <w:t>май 2008 г.</w:t>
            </w:r>
          </w:p>
        </w:tc>
        <w:tc>
          <w:tcPr>
            <w:tcW w:w="1134" w:type="dxa"/>
            <w:shd w:val="clear" w:color="auto" w:fill="FFFFFF"/>
          </w:tcPr>
          <w:p w:rsidR="00827BE2" w:rsidRPr="00DE5CBA" w:rsidRDefault="00827BE2" w:rsidP="00190E75">
            <w:pPr>
              <w:spacing w:line="276" w:lineRule="auto"/>
              <w:jc w:val="center"/>
            </w:pPr>
            <w:r>
              <w:t>80%</w:t>
            </w:r>
          </w:p>
        </w:tc>
        <w:tc>
          <w:tcPr>
            <w:tcW w:w="1701" w:type="dxa"/>
            <w:shd w:val="clear" w:color="auto" w:fill="FFFFFF"/>
          </w:tcPr>
          <w:p w:rsidR="00827BE2" w:rsidRPr="00DE5CBA" w:rsidRDefault="00827BE2" w:rsidP="00190E75">
            <w:pPr>
              <w:spacing w:line="276" w:lineRule="auto"/>
              <w:jc w:val="center"/>
            </w:pPr>
            <w:r>
              <w:t>исправен</w:t>
            </w:r>
          </w:p>
        </w:tc>
      </w:tr>
      <w:tr w:rsidR="00827BE2" w:rsidRPr="00717D55" w:rsidTr="00190E75">
        <w:tc>
          <w:tcPr>
            <w:tcW w:w="560" w:type="dxa"/>
          </w:tcPr>
          <w:p w:rsidR="00827BE2" w:rsidRPr="00DE5CBA" w:rsidRDefault="00827BE2" w:rsidP="00190E75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3127" w:type="dxa"/>
          </w:tcPr>
          <w:p w:rsidR="00827BE2" w:rsidRPr="00DE5CBA" w:rsidRDefault="00827BE2" w:rsidP="00190E75">
            <w:pPr>
              <w:spacing w:line="276" w:lineRule="auto"/>
            </w:pPr>
            <w:r>
              <w:t>Плита кухонная 4х камфорная</w:t>
            </w:r>
          </w:p>
        </w:tc>
        <w:tc>
          <w:tcPr>
            <w:tcW w:w="1842" w:type="dxa"/>
          </w:tcPr>
          <w:p w:rsidR="00827BE2" w:rsidRPr="00DE5CBA" w:rsidRDefault="00827BE2" w:rsidP="00190E75">
            <w:pPr>
              <w:spacing w:line="276" w:lineRule="auto"/>
              <w:jc w:val="center"/>
            </w:pPr>
            <w:r>
              <w:t>июнь 2020 г.</w:t>
            </w:r>
          </w:p>
        </w:tc>
        <w:tc>
          <w:tcPr>
            <w:tcW w:w="1843" w:type="dxa"/>
          </w:tcPr>
          <w:p w:rsidR="00827BE2" w:rsidRPr="00DE5CBA" w:rsidRDefault="00827BE2" w:rsidP="00190E75">
            <w:pPr>
              <w:spacing w:line="276" w:lineRule="auto"/>
              <w:jc w:val="center"/>
            </w:pPr>
            <w:r>
              <w:t>июнь 2004 г.</w:t>
            </w:r>
          </w:p>
        </w:tc>
        <w:tc>
          <w:tcPr>
            <w:tcW w:w="1134" w:type="dxa"/>
          </w:tcPr>
          <w:p w:rsidR="00827BE2" w:rsidRPr="00DE5CBA" w:rsidRDefault="00827BE2" w:rsidP="00190E75">
            <w:pPr>
              <w:spacing w:line="276" w:lineRule="auto"/>
              <w:jc w:val="center"/>
            </w:pPr>
            <w:r>
              <w:t>0%</w:t>
            </w:r>
          </w:p>
        </w:tc>
        <w:tc>
          <w:tcPr>
            <w:tcW w:w="1701" w:type="dxa"/>
          </w:tcPr>
          <w:p w:rsidR="00827BE2" w:rsidRPr="00DE5CBA" w:rsidRDefault="00827BE2" w:rsidP="00190E75">
            <w:pPr>
              <w:spacing w:line="276" w:lineRule="auto"/>
              <w:jc w:val="center"/>
            </w:pPr>
            <w:r>
              <w:t>работает</w:t>
            </w:r>
          </w:p>
        </w:tc>
      </w:tr>
      <w:tr w:rsidR="00827BE2" w:rsidRPr="00717D55" w:rsidTr="00190E75">
        <w:trPr>
          <w:trHeight w:val="174"/>
        </w:trPr>
        <w:tc>
          <w:tcPr>
            <w:tcW w:w="560" w:type="dxa"/>
          </w:tcPr>
          <w:p w:rsidR="00827BE2" w:rsidRDefault="00827BE2" w:rsidP="00190E75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3127" w:type="dxa"/>
          </w:tcPr>
          <w:p w:rsidR="00827BE2" w:rsidRPr="00EB65FD" w:rsidRDefault="00827BE2" w:rsidP="00190E75">
            <w:pPr>
              <w:spacing w:line="276" w:lineRule="auto"/>
            </w:pPr>
            <w:r>
              <w:t>Холодильник «</w:t>
            </w:r>
            <w:proofErr w:type="spellStart"/>
            <w:r>
              <w:t>орск</w:t>
            </w:r>
            <w:proofErr w:type="spellEnd"/>
            <w:r>
              <w:t xml:space="preserve">» </w:t>
            </w:r>
          </w:p>
        </w:tc>
        <w:tc>
          <w:tcPr>
            <w:tcW w:w="1842" w:type="dxa"/>
          </w:tcPr>
          <w:p w:rsidR="00827BE2" w:rsidRDefault="00827BE2" w:rsidP="00190E75">
            <w:pPr>
              <w:spacing w:line="276" w:lineRule="auto"/>
              <w:jc w:val="center"/>
            </w:pPr>
            <w:r>
              <w:t>ноябрь 2009 г.</w:t>
            </w:r>
          </w:p>
        </w:tc>
        <w:tc>
          <w:tcPr>
            <w:tcW w:w="1843" w:type="dxa"/>
          </w:tcPr>
          <w:p w:rsidR="00827BE2" w:rsidRDefault="00827BE2" w:rsidP="00190E75">
            <w:pPr>
              <w:spacing w:line="276" w:lineRule="auto"/>
              <w:jc w:val="center"/>
            </w:pPr>
            <w:r>
              <w:t>ноябрь 2009 г.</w:t>
            </w:r>
          </w:p>
        </w:tc>
        <w:tc>
          <w:tcPr>
            <w:tcW w:w="1134" w:type="dxa"/>
          </w:tcPr>
          <w:p w:rsidR="00827BE2" w:rsidRDefault="00827BE2" w:rsidP="00190E75">
            <w:pPr>
              <w:spacing w:line="276" w:lineRule="auto"/>
              <w:jc w:val="center"/>
            </w:pPr>
            <w:r>
              <w:t>20%</w:t>
            </w:r>
          </w:p>
        </w:tc>
        <w:tc>
          <w:tcPr>
            <w:tcW w:w="1701" w:type="dxa"/>
          </w:tcPr>
          <w:p w:rsidR="00827BE2" w:rsidRDefault="00827BE2" w:rsidP="00190E75">
            <w:pPr>
              <w:spacing w:line="276" w:lineRule="auto"/>
              <w:jc w:val="center"/>
            </w:pPr>
            <w:r>
              <w:t>работает</w:t>
            </w:r>
          </w:p>
        </w:tc>
      </w:tr>
      <w:tr w:rsidR="00827BE2" w:rsidRPr="00717D55" w:rsidTr="00190E75">
        <w:tc>
          <w:tcPr>
            <w:tcW w:w="560" w:type="dxa"/>
          </w:tcPr>
          <w:p w:rsidR="00827BE2" w:rsidRDefault="00827BE2" w:rsidP="00190E75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3127" w:type="dxa"/>
          </w:tcPr>
          <w:p w:rsidR="00827BE2" w:rsidRDefault="00827BE2" w:rsidP="00190E75">
            <w:pPr>
              <w:spacing w:line="276" w:lineRule="auto"/>
            </w:pPr>
            <w:r>
              <w:t>Плита 2-конфорочная</w:t>
            </w:r>
          </w:p>
        </w:tc>
        <w:tc>
          <w:tcPr>
            <w:tcW w:w="1842" w:type="dxa"/>
          </w:tcPr>
          <w:p w:rsidR="00827BE2" w:rsidRDefault="00827BE2" w:rsidP="00190E75">
            <w:pPr>
              <w:spacing w:line="276" w:lineRule="auto"/>
              <w:jc w:val="center"/>
            </w:pPr>
            <w:r>
              <w:t>2004 г.</w:t>
            </w:r>
          </w:p>
        </w:tc>
        <w:tc>
          <w:tcPr>
            <w:tcW w:w="1843" w:type="dxa"/>
          </w:tcPr>
          <w:p w:rsidR="00827BE2" w:rsidRDefault="00827BE2" w:rsidP="00190E75">
            <w:pPr>
              <w:spacing w:line="276" w:lineRule="auto"/>
              <w:jc w:val="center"/>
            </w:pPr>
            <w:r>
              <w:t>2004 г.</w:t>
            </w:r>
          </w:p>
        </w:tc>
        <w:tc>
          <w:tcPr>
            <w:tcW w:w="1134" w:type="dxa"/>
          </w:tcPr>
          <w:p w:rsidR="00827BE2" w:rsidRDefault="00827BE2" w:rsidP="00190E75">
            <w:pPr>
              <w:spacing w:line="276" w:lineRule="auto"/>
              <w:jc w:val="center"/>
            </w:pPr>
            <w:r>
              <w:t>50%</w:t>
            </w:r>
          </w:p>
        </w:tc>
        <w:tc>
          <w:tcPr>
            <w:tcW w:w="1701" w:type="dxa"/>
          </w:tcPr>
          <w:p w:rsidR="00827BE2" w:rsidRDefault="00827BE2" w:rsidP="00190E75">
            <w:pPr>
              <w:spacing w:line="276" w:lineRule="auto"/>
              <w:jc w:val="center"/>
            </w:pPr>
            <w:r>
              <w:t>работает</w:t>
            </w:r>
          </w:p>
        </w:tc>
      </w:tr>
      <w:tr w:rsidR="00827BE2" w:rsidRPr="00717D55" w:rsidTr="00190E75">
        <w:tc>
          <w:tcPr>
            <w:tcW w:w="560" w:type="dxa"/>
          </w:tcPr>
          <w:p w:rsidR="00827BE2" w:rsidRDefault="00827BE2" w:rsidP="00190E75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3127" w:type="dxa"/>
          </w:tcPr>
          <w:p w:rsidR="00827BE2" w:rsidRPr="000E1732" w:rsidRDefault="00827BE2" w:rsidP="00190E75">
            <w:pPr>
              <w:spacing w:line="276" w:lineRule="auto"/>
            </w:pPr>
            <w:r>
              <w:t>Холодильник («</w:t>
            </w:r>
            <w:proofErr w:type="spellStart"/>
            <w:r>
              <w:t>Индезит</w:t>
            </w:r>
            <w:proofErr w:type="spellEnd"/>
            <w:r>
              <w:t>»)</w:t>
            </w:r>
          </w:p>
        </w:tc>
        <w:tc>
          <w:tcPr>
            <w:tcW w:w="1842" w:type="dxa"/>
          </w:tcPr>
          <w:p w:rsidR="00827BE2" w:rsidRDefault="00827BE2" w:rsidP="00190E75">
            <w:pPr>
              <w:spacing w:line="276" w:lineRule="auto"/>
              <w:jc w:val="center"/>
            </w:pPr>
            <w:r>
              <w:t>2013 г.</w:t>
            </w:r>
          </w:p>
        </w:tc>
        <w:tc>
          <w:tcPr>
            <w:tcW w:w="1843" w:type="dxa"/>
          </w:tcPr>
          <w:p w:rsidR="00827BE2" w:rsidRDefault="00827BE2" w:rsidP="00190E75">
            <w:pPr>
              <w:spacing w:line="276" w:lineRule="auto"/>
              <w:jc w:val="center"/>
            </w:pPr>
            <w:r>
              <w:t>2013 г.</w:t>
            </w:r>
          </w:p>
        </w:tc>
        <w:tc>
          <w:tcPr>
            <w:tcW w:w="1134" w:type="dxa"/>
          </w:tcPr>
          <w:p w:rsidR="00827BE2" w:rsidRDefault="00827BE2" w:rsidP="00190E75">
            <w:pPr>
              <w:spacing w:line="276" w:lineRule="auto"/>
              <w:jc w:val="center"/>
            </w:pPr>
            <w:r>
              <w:t>20%</w:t>
            </w:r>
          </w:p>
        </w:tc>
        <w:tc>
          <w:tcPr>
            <w:tcW w:w="1701" w:type="dxa"/>
          </w:tcPr>
          <w:p w:rsidR="00827BE2" w:rsidRDefault="00827BE2" w:rsidP="00190E75">
            <w:pPr>
              <w:spacing w:line="276" w:lineRule="auto"/>
              <w:jc w:val="center"/>
            </w:pPr>
            <w:r>
              <w:t>работает</w:t>
            </w:r>
          </w:p>
        </w:tc>
      </w:tr>
      <w:tr w:rsidR="00827BE2" w:rsidRPr="00717D55" w:rsidTr="00190E75">
        <w:tc>
          <w:tcPr>
            <w:tcW w:w="560" w:type="dxa"/>
          </w:tcPr>
          <w:p w:rsidR="00827BE2" w:rsidRDefault="00827BE2" w:rsidP="00190E7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3127" w:type="dxa"/>
          </w:tcPr>
          <w:p w:rsidR="00827BE2" w:rsidRDefault="00827BE2" w:rsidP="00190E75">
            <w:pPr>
              <w:spacing w:line="276" w:lineRule="auto"/>
            </w:pPr>
            <w:r>
              <w:t>Электрическая сковорода</w:t>
            </w:r>
          </w:p>
        </w:tc>
        <w:tc>
          <w:tcPr>
            <w:tcW w:w="1842" w:type="dxa"/>
          </w:tcPr>
          <w:p w:rsidR="00827BE2" w:rsidRDefault="00827BE2" w:rsidP="00190E75">
            <w:pPr>
              <w:spacing w:line="276" w:lineRule="auto"/>
              <w:jc w:val="center"/>
            </w:pPr>
            <w:r>
              <w:t>2020г</w:t>
            </w:r>
          </w:p>
        </w:tc>
        <w:tc>
          <w:tcPr>
            <w:tcW w:w="1843" w:type="dxa"/>
          </w:tcPr>
          <w:p w:rsidR="00827BE2" w:rsidRDefault="00827BE2" w:rsidP="00190E75">
            <w:pPr>
              <w:spacing w:line="276" w:lineRule="auto"/>
              <w:jc w:val="center"/>
            </w:pPr>
            <w:r>
              <w:t>2020г</w:t>
            </w:r>
          </w:p>
        </w:tc>
        <w:tc>
          <w:tcPr>
            <w:tcW w:w="1134" w:type="dxa"/>
          </w:tcPr>
          <w:p w:rsidR="00827BE2" w:rsidRDefault="00827BE2" w:rsidP="00190E75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827BE2" w:rsidRDefault="00827BE2" w:rsidP="00190E75">
            <w:pPr>
              <w:spacing w:line="276" w:lineRule="auto"/>
              <w:jc w:val="center"/>
            </w:pPr>
            <w:r>
              <w:t>работает</w:t>
            </w:r>
          </w:p>
        </w:tc>
      </w:tr>
      <w:tr w:rsidR="00827BE2" w:rsidRPr="00717D55" w:rsidTr="00190E75">
        <w:tc>
          <w:tcPr>
            <w:tcW w:w="560" w:type="dxa"/>
          </w:tcPr>
          <w:p w:rsidR="00827BE2" w:rsidRDefault="00827BE2" w:rsidP="00190E75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3127" w:type="dxa"/>
          </w:tcPr>
          <w:p w:rsidR="00827BE2" w:rsidRDefault="00827BE2" w:rsidP="00190E75">
            <w:pPr>
              <w:spacing w:line="276" w:lineRule="auto"/>
            </w:pPr>
            <w:r>
              <w:t>Весы кухонные</w:t>
            </w:r>
          </w:p>
        </w:tc>
        <w:tc>
          <w:tcPr>
            <w:tcW w:w="1842" w:type="dxa"/>
          </w:tcPr>
          <w:p w:rsidR="00827BE2" w:rsidRDefault="00827BE2" w:rsidP="00190E75">
            <w:pPr>
              <w:spacing w:line="276" w:lineRule="auto"/>
              <w:jc w:val="center"/>
            </w:pPr>
            <w:r>
              <w:t>2020г</w:t>
            </w:r>
          </w:p>
        </w:tc>
        <w:tc>
          <w:tcPr>
            <w:tcW w:w="1843" w:type="dxa"/>
          </w:tcPr>
          <w:p w:rsidR="00827BE2" w:rsidRDefault="00827BE2" w:rsidP="00190E75">
            <w:pPr>
              <w:spacing w:line="276" w:lineRule="auto"/>
              <w:jc w:val="center"/>
            </w:pPr>
            <w:r>
              <w:t>2020г</w:t>
            </w:r>
          </w:p>
        </w:tc>
        <w:tc>
          <w:tcPr>
            <w:tcW w:w="1134" w:type="dxa"/>
          </w:tcPr>
          <w:p w:rsidR="00827BE2" w:rsidRDefault="00827BE2" w:rsidP="00190E75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827BE2" w:rsidRDefault="00827BE2" w:rsidP="00190E75">
            <w:pPr>
              <w:spacing w:line="276" w:lineRule="auto"/>
              <w:jc w:val="center"/>
            </w:pPr>
            <w:r>
              <w:t>работает</w:t>
            </w:r>
          </w:p>
        </w:tc>
      </w:tr>
      <w:tr w:rsidR="00827BE2" w:rsidRPr="00717D55" w:rsidTr="00190E75">
        <w:tc>
          <w:tcPr>
            <w:tcW w:w="560" w:type="dxa"/>
          </w:tcPr>
          <w:p w:rsidR="00827BE2" w:rsidRDefault="00827BE2" w:rsidP="00190E75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3127" w:type="dxa"/>
          </w:tcPr>
          <w:p w:rsidR="00827BE2" w:rsidRDefault="00827BE2" w:rsidP="00190E75">
            <w:pPr>
              <w:spacing w:line="276" w:lineRule="auto"/>
            </w:pPr>
            <w:r>
              <w:t>Мясорубка</w:t>
            </w:r>
          </w:p>
        </w:tc>
        <w:tc>
          <w:tcPr>
            <w:tcW w:w="1842" w:type="dxa"/>
          </w:tcPr>
          <w:p w:rsidR="00827BE2" w:rsidRDefault="00827BE2" w:rsidP="00190E75">
            <w:pPr>
              <w:spacing w:line="276" w:lineRule="auto"/>
              <w:jc w:val="center"/>
            </w:pPr>
            <w:r>
              <w:t>2020г</w:t>
            </w:r>
          </w:p>
        </w:tc>
        <w:tc>
          <w:tcPr>
            <w:tcW w:w="1843" w:type="dxa"/>
          </w:tcPr>
          <w:p w:rsidR="00827BE2" w:rsidRDefault="00827BE2" w:rsidP="00190E75">
            <w:pPr>
              <w:spacing w:line="276" w:lineRule="auto"/>
              <w:jc w:val="center"/>
            </w:pPr>
            <w:r>
              <w:t>2020г</w:t>
            </w:r>
          </w:p>
        </w:tc>
        <w:tc>
          <w:tcPr>
            <w:tcW w:w="1134" w:type="dxa"/>
          </w:tcPr>
          <w:p w:rsidR="00827BE2" w:rsidRDefault="00827BE2" w:rsidP="00190E75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827BE2" w:rsidRDefault="00827BE2" w:rsidP="00190E75">
            <w:pPr>
              <w:spacing w:line="276" w:lineRule="auto"/>
              <w:jc w:val="center"/>
            </w:pPr>
            <w:r>
              <w:t>работает</w:t>
            </w:r>
          </w:p>
        </w:tc>
      </w:tr>
    </w:tbl>
    <w:p w:rsidR="00D004AD" w:rsidRDefault="00D004AD" w:rsidP="00827BE2">
      <w:pPr>
        <w:jc w:val="both"/>
        <w:rPr>
          <w:sz w:val="20"/>
          <w:szCs w:val="20"/>
        </w:rPr>
      </w:pPr>
    </w:p>
    <w:sectPr w:rsidR="00D004AD" w:rsidSect="00827BE2">
      <w:pgSz w:w="16840" w:h="11909" w:orient="landscape"/>
      <w:pgMar w:top="291" w:right="901" w:bottom="1440" w:left="1020" w:header="0" w:footer="0" w:gutter="0"/>
      <w:cols w:space="720" w:equalWidth="0">
        <w:col w:w="149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BE2" w:rsidRDefault="00827BE2" w:rsidP="00827BE2">
      <w:r>
        <w:separator/>
      </w:r>
    </w:p>
  </w:endnote>
  <w:endnote w:type="continuationSeparator" w:id="0">
    <w:p w:rsidR="00827BE2" w:rsidRDefault="00827BE2" w:rsidP="00827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BE2" w:rsidRDefault="00827BE2" w:rsidP="00827BE2">
      <w:r>
        <w:separator/>
      </w:r>
    </w:p>
  </w:footnote>
  <w:footnote w:type="continuationSeparator" w:id="0">
    <w:p w:rsidR="00827BE2" w:rsidRDefault="00827BE2" w:rsidP="00827B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46767F3A"/>
    <w:lvl w:ilvl="0" w:tplc="49A6B224">
      <w:start w:val="7"/>
      <w:numFmt w:val="decimal"/>
      <w:lvlText w:val="%1."/>
      <w:lvlJc w:val="left"/>
    </w:lvl>
    <w:lvl w:ilvl="1" w:tplc="AFC483E2">
      <w:numFmt w:val="decimal"/>
      <w:lvlText w:val=""/>
      <w:lvlJc w:val="left"/>
    </w:lvl>
    <w:lvl w:ilvl="2" w:tplc="D54AF4DC">
      <w:numFmt w:val="decimal"/>
      <w:lvlText w:val=""/>
      <w:lvlJc w:val="left"/>
    </w:lvl>
    <w:lvl w:ilvl="3" w:tplc="4B5C7A44">
      <w:numFmt w:val="decimal"/>
      <w:lvlText w:val=""/>
      <w:lvlJc w:val="left"/>
    </w:lvl>
    <w:lvl w:ilvl="4" w:tplc="0C1C01DA">
      <w:numFmt w:val="decimal"/>
      <w:lvlText w:val=""/>
      <w:lvlJc w:val="left"/>
    </w:lvl>
    <w:lvl w:ilvl="5" w:tplc="566C0526">
      <w:numFmt w:val="decimal"/>
      <w:lvlText w:val=""/>
      <w:lvlJc w:val="left"/>
    </w:lvl>
    <w:lvl w:ilvl="6" w:tplc="EBD60AA0">
      <w:numFmt w:val="decimal"/>
      <w:lvlText w:val=""/>
      <w:lvlJc w:val="left"/>
    </w:lvl>
    <w:lvl w:ilvl="7" w:tplc="0F00F4BC">
      <w:numFmt w:val="decimal"/>
      <w:lvlText w:val=""/>
      <w:lvlJc w:val="left"/>
    </w:lvl>
    <w:lvl w:ilvl="8" w:tplc="97AE7962">
      <w:numFmt w:val="decimal"/>
      <w:lvlText w:val=""/>
      <w:lvlJc w:val="left"/>
    </w:lvl>
  </w:abstractNum>
  <w:abstractNum w:abstractNumId="1">
    <w:nsid w:val="00005F90"/>
    <w:multiLevelType w:val="hybridMultilevel"/>
    <w:tmpl w:val="28664112"/>
    <w:lvl w:ilvl="0" w:tplc="BA74A6A2">
      <w:start w:val="6"/>
      <w:numFmt w:val="decimal"/>
      <w:lvlText w:val="%1."/>
      <w:lvlJc w:val="left"/>
    </w:lvl>
    <w:lvl w:ilvl="1" w:tplc="01849B56">
      <w:numFmt w:val="decimal"/>
      <w:lvlText w:val=""/>
      <w:lvlJc w:val="left"/>
    </w:lvl>
    <w:lvl w:ilvl="2" w:tplc="C3AAFF38">
      <w:numFmt w:val="decimal"/>
      <w:lvlText w:val=""/>
      <w:lvlJc w:val="left"/>
    </w:lvl>
    <w:lvl w:ilvl="3" w:tplc="D068E1FA">
      <w:numFmt w:val="decimal"/>
      <w:lvlText w:val=""/>
      <w:lvlJc w:val="left"/>
    </w:lvl>
    <w:lvl w:ilvl="4" w:tplc="C20A9AE6">
      <w:numFmt w:val="decimal"/>
      <w:lvlText w:val=""/>
      <w:lvlJc w:val="left"/>
    </w:lvl>
    <w:lvl w:ilvl="5" w:tplc="F230D9F8">
      <w:numFmt w:val="decimal"/>
      <w:lvlText w:val=""/>
      <w:lvlJc w:val="left"/>
    </w:lvl>
    <w:lvl w:ilvl="6" w:tplc="956A6AE4">
      <w:numFmt w:val="decimal"/>
      <w:lvlText w:val=""/>
      <w:lvlJc w:val="left"/>
    </w:lvl>
    <w:lvl w:ilvl="7" w:tplc="27AEACE8">
      <w:numFmt w:val="decimal"/>
      <w:lvlText w:val=""/>
      <w:lvlJc w:val="left"/>
    </w:lvl>
    <w:lvl w:ilvl="8" w:tplc="E612C29A">
      <w:numFmt w:val="decimal"/>
      <w:lvlText w:val=""/>
      <w:lvlJc w:val="left"/>
    </w:lvl>
  </w:abstractNum>
  <w:abstractNum w:abstractNumId="2">
    <w:nsid w:val="00006952"/>
    <w:multiLevelType w:val="hybridMultilevel"/>
    <w:tmpl w:val="8D2665D0"/>
    <w:lvl w:ilvl="0" w:tplc="42D8B4F2">
      <w:start w:val="5"/>
      <w:numFmt w:val="decimal"/>
      <w:lvlText w:val="%1."/>
      <w:lvlJc w:val="left"/>
    </w:lvl>
    <w:lvl w:ilvl="1" w:tplc="4A4A8276">
      <w:numFmt w:val="decimal"/>
      <w:lvlText w:val=""/>
      <w:lvlJc w:val="left"/>
    </w:lvl>
    <w:lvl w:ilvl="2" w:tplc="5BA4114C">
      <w:numFmt w:val="decimal"/>
      <w:lvlText w:val=""/>
      <w:lvlJc w:val="left"/>
    </w:lvl>
    <w:lvl w:ilvl="3" w:tplc="F7622568">
      <w:numFmt w:val="decimal"/>
      <w:lvlText w:val=""/>
      <w:lvlJc w:val="left"/>
    </w:lvl>
    <w:lvl w:ilvl="4" w:tplc="7A64BBE4">
      <w:numFmt w:val="decimal"/>
      <w:lvlText w:val=""/>
      <w:lvlJc w:val="left"/>
    </w:lvl>
    <w:lvl w:ilvl="5" w:tplc="B7CECE1A">
      <w:numFmt w:val="decimal"/>
      <w:lvlText w:val=""/>
      <w:lvlJc w:val="left"/>
    </w:lvl>
    <w:lvl w:ilvl="6" w:tplc="351CCD92">
      <w:numFmt w:val="decimal"/>
      <w:lvlText w:val=""/>
      <w:lvlJc w:val="left"/>
    </w:lvl>
    <w:lvl w:ilvl="7" w:tplc="0DDC1B9C">
      <w:numFmt w:val="decimal"/>
      <w:lvlText w:val=""/>
      <w:lvlJc w:val="left"/>
    </w:lvl>
    <w:lvl w:ilvl="8" w:tplc="9C7CDD60">
      <w:numFmt w:val="decimal"/>
      <w:lvlText w:val=""/>
      <w:lvlJc w:val="left"/>
    </w:lvl>
  </w:abstractNum>
  <w:abstractNum w:abstractNumId="3">
    <w:nsid w:val="00006DF1"/>
    <w:multiLevelType w:val="hybridMultilevel"/>
    <w:tmpl w:val="418AB5E4"/>
    <w:lvl w:ilvl="0" w:tplc="9710D84A">
      <w:start w:val="8"/>
      <w:numFmt w:val="decimal"/>
      <w:lvlText w:val="%1."/>
      <w:lvlJc w:val="left"/>
    </w:lvl>
    <w:lvl w:ilvl="1" w:tplc="475C20C8">
      <w:numFmt w:val="decimal"/>
      <w:lvlText w:val=""/>
      <w:lvlJc w:val="left"/>
    </w:lvl>
    <w:lvl w:ilvl="2" w:tplc="D94E3AE2">
      <w:numFmt w:val="decimal"/>
      <w:lvlText w:val=""/>
      <w:lvlJc w:val="left"/>
    </w:lvl>
    <w:lvl w:ilvl="3" w:tplc="3B78D82A">
      <w:numFmt w:val="decimal"/>
      <w:lvlText w:val=""/>
      <w:lvlJc w:val="left"/>
    </w:lvl>
    <w:lvl w:ilvl="4" w:tplc="6908FA16">
      <w:numFmt w:val="decimal"/>
      <w:lvlText w:val=""/>
      <w:lvlJc w:val="left"/>
    </w:lvl>
    <w:lvl w:ilvl="5" w:tplc="DE8A0362">
      <w:numFmt w:val="decimal"/>
      <w:lvlText w:val=""/>
      <w:lvlJc w:val="left"/>
    </w:lvl>
    <w:lvl w:ilvl="6" w:tplc="2E943ED4">
      <w:numFmt w:val="decimal"/>
      <w:lvlText w:val=""/>
      <w:lvlJc w:val="left"/>
    </w:lvl>
    <w:lvl w:ilvl="7" w:tplc="A9908E14">
      <w:numFmt w:val="decimal"/>
      <w:lvlText w:val=""/>
      <w:lvlJc w:val="left"/>
    </w:lvl>
    <w:lvl w:ilvl="8" w:tplc="0EECB9C8">
      <w:numFmt w:val="decimal"/>
      <w:lvlText w:val=""/>
      <w:lvlJc w:val="left"/>
    </w:lvl>
  </w:abstractNum>
  <w:abstractNum w:abstractNumId="4">
    <w:nsid w:val="000072AE"/>
    <w:multiLevelType w:val="hybridMultilevel"/>
    <w:tmpl w:val="A702A498"/>
    <w:lvl w:ilvl="0" w:tplc="DBACD71A">
      <w:start w:val="1"/>
      <w:numFmt w:val="bullet"/>
      <w:lvlText w:val=""/>
      <w:lvlJc w:val="left"/>
    </w:lvl>
    <w:lvl w:ilvl="1" w:tplc="9F620198">
      <w:numFmt w:val="decimal"/>
      <w:lvlText w:val=""/>
      <w:lvlJc w:val="left"/>
    </w:lvl>
    <w:lvl w:ilvl="2" w:tplc="A5AC63F4">
      <w:numFmt w:val="decimal"/>
      <w:lvlText w:val=""/>
      <w:lvlJc w:val="left"/>
    </w:lvl>
    <w:lvl w:ilvl="3" w:tplc="255465B0">
      <w:numFmt w:val="decimal"/>
      <w:lvlText w:val=""/>
      <w:lvlJc w:val="left"/>
    </w:lvl>
    <w:lvl w:ilvl="4" w:tplc="92F2DC40">
      <w:numFmt w:val="decimal"/>
      <w:lvlText w:val=""/>
      <w:lvlJc w:val="left"/>
    </w:lvl>
    <w:lvl w:ilvl="5" w:tplc="47D890C4">
      <w:numFmt w:val="decimal"/>
      <w:lvlText w:val=""/>
      <w:lvlJc w:val="left"/>
    </w:lvl>
    <w:lvl w:ilvl="6" w:tplc="24D0B63A">
      <w:numFmt w:val="decimal"/>
      <w:lvlText w:val=""/>
      <w:lvlJc w:val="left"/>
    </w:lvl>
    <w:lvl w:ilvl="7" w:tplc="72127BE6">
      <w:numFmt w:val="decimal"/>
      <w:lvlText w:val=""/>
      <w:lvlJc w:val="left"/>
    </w:lvl>
    <w:lvl w:ilvl="8" w:tplc="8F5C51B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004AD"/>
    <w:rsid w:val="000C13DE"/>
    <w:rsid w:val="00234933"/>
    <w:rsid w:val="003E6694"/>
    <w:rsid w:val="00827BE2"/>
    <w:rsid w:val="008B6CF0"/>
    <w:rsid w:val="00D00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27B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27BE2"/>
  </w:style>
  <w:style w:type="paragraph" w:styleId="a6">
    <w:name w:val="footer"/>
    <w:basedOn w:val="a"/>
    <w:link w:val="a7"/>
    <w:uiPriority w:val="99"/>
    <w:semiHidden/>
    <w:unhideWhenUsed/>
    <w:rsid w:val="00827B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27B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ученик</cp:lastModifiedBy>
  <cp:revision>2</cp:revision>
  <dcterms:created xsi:type="dcterms:W3CDTF">2021-01-21T07:33:00Z</dcterms:created>
  <dcterms:modified xsi:type="dcterms:W3CDTF">2021-01-21T07:33:00Z</dcterms:modified>
</cp:coreProperties>
</file>